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1"/>
        <w:gridCol w:w="2652"/>
      </w:tblGrid>
      <w:tr w:rsidR="00317217" w:rsidTr="00317217">
        <w:tc>
          <w:tcPr>
            <w:tcW w:w="10606" w:type="dxa"/>
            <w:gridSpan w:val="4"/>
          </w:tcPr>
          <w:p w:rsidR="00317217" w:rsidRPr="00432917" w:rsidRDefault="00317217">
            <w:pPr>
              <w:rPr>
                <w:b/>
                <w:sz w:val="24"/>
                <w:szCs w:val="24"/>
              </w:rPr>
            </w:pPr>
            <w:r w:rsidRPr="00432917">
              <w:rPr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ELBİSTAN  GAZİ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MUSTAFA KEMAL ORTAOKULU</w:t>
            </w: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                                   2018-</w:t>
            </w:r>
            <w:proofErr w:type="gramStart"/>
            <w:r w:rsidRPr="00432917">
              <w:rPr>
                <w:b/>
                <w:sz w:val="24"/>
                <w:szCs w:val="24"/>
              </w:rPr>
              <w:t>2019  EĞİTİM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VE  ÖĞRETİMİ</w:t>
            </w:r>
          </w:p>
          <w:p w:rsidR="00317217" w:rsidRPr="00432917" w:rsidRDefault="00317217">
            <w:pPr>
              <w:rPr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DEĞERLER  EĞİTİMİ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PROJESİ  OKUL  YÜRÜTME  EKİBİ</w:t>
            </w:r>
          </w:p>
        </w:tc>
      </w:tr>
      <w:tr w:rsidR="00317217" w:rsidTr="00317217">
        <w:tc>
          <w:tcPr>
            <w:tcW w:w="10606" w:type="dxa"/>
            <w:gridSpan w:val="4"/>
          </w:tcPr>
          <w:p w:rsidR="00317217" w:rsidRPr="00432917" w:rsidRDefault="00317217">
            <w:pPr>
              <w:rPr>
                <w:sz w:val="24"/>
                <w:szCs w:val="24"/>
              </w:rPr>
            </w:pPr>
          </w:p>
          <w:p w:rsidR="00317217" w:rsidRPr="00432917" w:rsidRDefault="00317217">
            <w:pPr>
              <w:rPr>
                <w:sz w:val="24"/>
                <w:szCs w:val="24"/>
              </w:rPr>
            </w:pPr>
          </w:p>
          <w:p w:rsidR="00317217" w:rsidRPr="00432917" w:rsidRDefault="00317217">
            <w:pPr>
              <w:rPr>
                <w:sz w:val="24"/>
                <w:szCs w:val="24"/>
              </w:rPr>
            </w:pP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  <w:r w:rsidRPr="00432917">
              <w:rPr>
                <w:sz w:val="24"/>
                <w:szCs w:val="24"/>
              </w:rPr>
              <w:t xml:space="preserve">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Fadıl  DEMİR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                                         Melek  KAHVECİ</w:t>
            </w: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Türkçe  Öğretmeni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                              Türkçe  Öğretmeni</w:t>
            </w: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Hatice  METİN</w:t>
            </w:r>
            <w:proofErr w:type="gramEnd"/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Din  Kültürü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Ve  Ahlak Bilgisi  Öğretmeni</w:t>
            </w: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Türker  DURAN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                                                    Yusuf  KOCAKAYA</w:t>
            </w:r>
          </w:p>
          <w:p w:rsidR="00317217" w:rsidRPr="00432917" w:rsidRDefault="00317217">
            <w:pPr>
              <w:rPr>
                <w:b/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Rehberlik   Öğretmeni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                                        Müdür  Yardımcısı</w:t>
            </w:r>
          </w:p>
          <w:p w:rsidR="00317217" w:rsidRPr="00432917" w:rsidRDefault="00317217">
            <w:pPr>
              <w:rPr>
                <w:sz w:val="24"/>
                <w:szCs w:val="24"/>
              </w:rPr>
            </w:pPr>
          </w:p>
        </w:tc>
      </w:tr>
      <w:tr w:rsidR="00317217" w:rsidRPr="00432917" w:rsidTr="00317217">
        <w:tc>
          <w:tcPr>
            <w:tcW w:w="10606" w:type="dxa"/>
            <w:gridSpan w:val="4"/>
          </w:tcPr>
          <w:p w:rsidR="00317217" w:rsidRPr="00432917" w:rsidRDefault="00317217" w:rsidP="00317217">
            <w:pPr>
              <w:jc w:val="center"/>
              <w:rPr>
                <w:b/>
              </w:rPr>
            </w:pPr>
            <w:proofErr w:type="gramStart"/>
            <w:r w:rsidRPr="00432917">
              <w:rPr>
                <w:b/>
              </w:rPr>
              <w:t>ELBİSTAN  GAZİ</w:t>
            </w:r>
            <w:proofErr w:type="gramEnd"/>
            <w:r w:rsidRPr="00432917">
              <w:rPr>
                <w:b/>
              </w:rPr>
              <w:t xml:space="preserve">  MUSTAFA KEMAL ORTAOKULU</w:t>
            </w:r>
          </w:p>
          <w:p w:rsidR="00317217" w:rsidRPr="00432917" w:rsidRDefault="00317217" w:rsidP="00317217">
            <w:pPr>
              <w:jc w:val="center"/>
              <w:rPr>
                <w:b/>
              </w:rPr>
            </w:pPr>
            <w:r w:rsidRPr="00432917">
              <w:rPr>
                <w:b/>
              </w:rPr>
              <w:t>2018-</w:t>
            </w:r>
            <w:proofErr w:type="gramStart"/>
            <w:r w:rsidRPr="00432917">
              <w:rPr>
                <w:b/>
              </w:rPr>
              <w:t>2019  EĞİTİM</w:t>
            </w:r>
            <w:proofErr w:type="gramEnd"/>
            <w:r w:rsidRPr="00432917">
              <w:rPr>
                <w:b/>
              </w:rPr>
              <w:t xml:space="preserve">  VE  ÖĞRETİMİ</w:t>
            </w:r>
          </w:p>
          <w:p w:rsidR="00317217" w:rsidRPr="00432917" w:rsidRDefault="00317217" w:rsidP="00317217">
            <w:pPr>
              <w:jc w:val="center"/>
              <w:rPr>
                <w:b/>
              </w:rPr>
            </w:pPr>
            <w:proofErr w:type="gramStart"/>
            <w:r w:rsidRPr="00432917">
              <w:rPr>
                <w:b/>
              </w:rPr>
              <w:t>DEĞERLER  EĞİTİMİ</w:t>
            </w:r>
            <w:proofErr w:type="gramEnd"/>
            <w:r w:rsidRPr="00432917">
              <w:rPr>
                <w:b/>
              </w:rPr>
              <w:t xml:space="preserve">  PROJESİ   AYLIK   ETKİNLİK  UYGULAYACAK  GÖREVLİ  ÖĞRETMENLER  LİSTESİ</w:t>
            </w:r>
          </w:p>
        </w:tc>
      </w:tr>
      <w:tr w:rsidR="00432917" w:rsidRPr="00432917" w:rsidTr="006856FE">
        <w:tc>
          <w:tcPr>
            <w:tcW w:w="2651" w:type="dxa"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  <w:r w:rsidRPr="00432917">
              <w:rPr>
                <w:b/>
              </w:rPr>
              <w:t>AY</w:t>
            </w:r>
          </w:p>
        </w:tc>
        <w:tc>
          <w:tcPr>
            <w:tcW w:w="2652" w:type="dxa"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  <w:r w:rsidRPr="00432917">
              <w:rPr>
                <w:b/>
              </w:rPr>
              <w:t>ADI-SOYADI</w:t>
            </w:r>
          </w:p>
        </w:tc>
        <w:tc>
          <w:tcPr>
            <w:tcW w:w="2651" w:type="dxa"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  <w:r w:rsidRPr="00432917">
              <w:rPr>
                <w:b/>
              </w:rPr>
              <w:t>BRANŞI</w:t>
            </w:r>
          </w:p>
        </w:tc>
        <w:tc>
          <w:tcPr>
            <w:tcW w:w="2652" w:type="dxa"/>
            <w:vMerge w:val="restart"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</w:p>
        </w:tc>
      </w:tr>
      <w:tr w:rsidR="00432917" w:rsidRPr="00432917" w:rsidTr="006856FE">
        <w:tc>
          <w:tcPr>
            <w:tcW w:w="2651" w:type="dxa"/>
            <w:vMerge w:val="restart"/>
          </w:tcPr>
          <w:p w:rsidR="00432917" w:rsidRPr="00432917" w:rsidRDefault="00432917" w:rsidP="00317217">
            <w:pPr>
              <w:rPr>
                <w:b/>
              </w:rPr>
            </w:pPr>
            <w:r w:rsidRPr="00432917">
              <w:rPr>
                <w:b/>
              </w:rPr>
              <w:t>EKİM</w:t>
            </w:r>
          </w:p>
        </w:tc>
        <w:tc>
          <w:tcPr>
            <w:tcW w:w="2652" w:type="dxa"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</w:p>
          <w:p w:rsidR="00432917" w:rsidRPr="00432917" w:rsidRDefault="00E72579" w:rsidP="002E17B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FATMA  YILDIZ</w:t>
            </w:r>
            <w:proofErr w:type="gramEnd"/>
          </w:p>
        </w:tc>
        <w:tc>
          <w:tcPr>
            <w:tcW w:w="2651" w:type="dxa"/>
          </w:tcPr>
          <w:p w:rsidR="00432917" w:rsidRPr="00432917" w:rsidRDefault="00E72579" w:rsidP="00317217">
            <w:pPr>
              <w:jc w:val="center"/>
              <w:rPr>
                <w:b/>
              </w:rPr>
            </w:pPr>
            <w:r>
              <w:rPr>
                <w:b/>
              </w:rPr>
              <w:t>FEN BİLGİSİ</w:t>
            </w:r>
          </w:p>
        </w:tc>
        <w:tc>
          <w:tcPr>
            <w:tcW w:w="2652" w:type="dxa"/>
            <w:vMerge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</w:p>
        </w:tc>
      </w:tr>
      <w:tr w:rsidR="00432917" w:rsidRPr="00432917" w:rsidTr="006856FE">
        <w:tc>
          <w:tcPr>
            <w:tcW w:w="2651" w:type="dxa"/>
            <w:vMerge/>
          </w:tcPr>
          <w:p w:rsidR="00432917" w:rsidRPr="00432917" w:rsidRDefault="00432917" w:rsidP="00317217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</w:p>
          <w:p w:rsidR="00432917" w:rsidRPr="00432917" w:rsidRDefault="00432917" w:rsidP="00317217">
            <w:pPr>
              <w:jc w:val="center"/>
              <w:rPr>
                <w:b/>
              </w:rPr>
            </w:pPr>
            <w:r w:rsidRPr="00432917">
              <w:rPr>
                <w:b/>
              </w:rPr>
              <w:t>BAHATTİN KIZILKAYA</w:t>
            </w:r>
          </w:p>
        </w:tc>
        <w:tc>
          <w:tcPr>
            <w:tcW w:w="2651" w:type="dxa"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  <w:r w:rsidRPr="00432917">
              <w:rPr>
                <w:b/>
              </w:rPr>
              <w:t xml:space="preserve">FEN BİLGİSİ </w:t>
            </w:r>
          </w:p>
        </w:tc>
        <w:tc>
          <w:tcPr>
            <w:tcW w:w="2652" w:type="dxa"/>
            <w:vMerge/>
          </w:tcPr>
          <w:p w:rsidR="00432917" w:rsidRPr="00432917" w:rsidRDefault="00432917" w:rsidP="00317217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 w:val="restart"/>
          </w:tcPr>
          <w:p w:rsidR="00432917" w:rsidRPr="00432917" w:rsidRDefault="00432917" w:rsidP="00A609B6">
            <w:pPr>
              <w:rPr>
                <w:b/>
              </w:rPr>
            </w:pPr>
            <w:r w:rsidRPr="00432917">
              <w:rPr>
                <w:b/>
              </w:rPr>
              <w:t>KASIM</w:t>
            </w: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DİLEK ERATA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 xml:space="preserve">İNGİLİZCE 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/>
          </w:tcPr>
          <w:p w:rsidR="00432917" w:rsidRPr="00432917" w:rsidRDefault="00432917" w:rsidP="00A609B6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HİLAL YILDIRIM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 xml:space="preserve">DİN KÜLTÜRÜ VE AHLAK BİLGİSİ 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 w:val="restart"/>
          </w:tcPr>
          <w:p w:rsidR="00432917" w:rsidRPr="00432917" w:rsidRDefault="00432917" w:rsidP="00A609B6">
            <w:pPr>
              <w:rPr>
                <w:b/>
              </w:rPr>
            </w:pPr>
            <w:r w:rsidRPr="00432917">
              <w:rPr>
                <w:b/>
              </w:rPr>
              <w:t>ARALIK</w:t>
            </w: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KAZIM ERGİN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TÜRKÇE ÖĞRETMENİ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/>
          </w:tcPr>
          <w:p w:rsidR="00432917" w:rsidRPr="00432917" w:rsidRDefault="00432917" w:rsidP="00A609B6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MAHİR KILINÇ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SOSYAL BİLGİLER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 w:val="restart"/>
          </w:tcPr>
          <w:p w:rsidR="00432917" w:rsidRPr="00432917" w:rsidRDefault="00432917" w:rsidP="00A609B6">
            <w:pPr>
              <w:rPr>
                <w:b/>
              </w:rPr>
            </w:pPr>
            <w:r w:rsidRPr="00432917">
              <w:rPr>
                <w:b/>
              </w:rPr>
              <w:t>OCAK</w:t>
            </w: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proofErr w:type="gramStart"/>
            <w:r w:rsidRPr="00432917">
              <w:rPr>
                <w:b/>
              </w:rPr>
              <w:t>ELİF  CANKURT</w:t>
            </w:r>
            <w:proofErr w:type="gramEnd"/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GÖRSEL SANATLAR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/>
          </w:tcPr>
          <w:p w:rsidR="00432917" w:rsidRPr="00432917" w:rsidRDefault="00432917" w:rsidP="00A609B6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MİNE BOSTANCI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SOSYAL BİLGİLER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 w:val="restart"/>
          </w:tcPr>
          <w:p w:rsidR="00432917" w:rsidRPr="00432917" w:rsidRDefault="00432917" w:rsidP="00A609B6">
            <w:pPr>
              <w:rPr>
                <w:b/>
              </w:rPr>
            </w:pPr>
            <w:r w:rsidRPr="00432917">
              <w:rPr>
                <w:b/>
              </w:rPr>
              <w:t>ŞUBAT</w:t>
            </w: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SÜMEYYE ADIGÜZEL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DİN KÜLTÜRÜ VE AHLAK BİLGİSİ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/>
          </w:tcPr>
          <w:p w:rsidR="00432917" w:rsidRPr="00432917" w:rsidRDefault="00432917" w:rsidP="00A609B6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proofErr w:type="gramStart"/>
            <w:r w:rsidRPr="00432917">
              <w:rPr>
                <w:b/>
              </w:rPr>
              <w:t>BİRSEN  YILDIZ</w:t>
            </w:r>
            <w:proofErr w:type="gramEnd"/>
          </w:p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FEN BİLGİSİ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 w:val="restart"/>
          </w:tcPr>
          <w:p w:rsidR="00432917" w:rsidRPr="00432917" w:rsidRDefault="00432917" w:rsidP="00A609B6">
            <w:pPr>
              <w:rPr>
                <w:b/>
              </w:rPr>
            </w:pPr>
            <w:r w:rsidRPr="00432917">
              <w:rPr>
                <w:b/>
              </w:rPr>
              <w:t>MART</w:t>
            </w:r>
          </w:p>
          <w:p w:rsidR="00432917" w:rsidRPr="00432917" w:rsidRDefault="00432917" w:rsidP="00A609B6">
            <w:pPr>
              <w:rPr>
                <w:b/>
              </w:rPr>
            </w:pPr>
          </w:p>
          <w:p w:rsidR="00432917" w:rsidRPr="00432917" w:rsidRDefault="00432917" w:rsidP="00A609B6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BELMA MİRAÇ NERGİZ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İNGİLİZCE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/>
          </w:tcPr>
          <w:p w:rsidR="00432917" w:rsidRPr="00432917" w:rsidRDefault="00432917" w:rsidP="00A609B6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EMİNE ALTAY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MATEMATİK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 w:val="restart"/>
          </w:tcPr>
          <w:p w:rsidR="00432917" w:rsidRPr="00432917" w:rsidRDefault="00432917" w:rsidP="00A609B6">
            <w:pPr>
              <w:rPr>
                <w:b/>
              </w:rPr>
            </w:pPr>
            <w:r w:rsidRPr="00432917">
              <w:rPr>
                <w:b/>
              </w:rPr>
              <w:t>NİSAN</w:t>
            </w: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HASAN YOZGATLIOĞLU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MATEMATİK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/>
          </w:tcPr>
          <w:p w:rsidR="00432917" w:rsidRPr="00432917" w:rsidRDefault="00432917" w:rsidP="00A609B6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BÜLENT KOÇ</w:t>
            </w: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MATEMATİK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 w:val="restart"/>
          </w:tcPr>
          <w:p w:rsidR="00432917" w:rsidRPr="00432917" w:rsidRDefault="00432917" w:rsidP="00A609B6">
            <w:pPr>
              <w:rPr>
                <w:b/>
              </w:rPr>
            </w:pPr>
            <w:r w:rsidRPr="00432917">
              <w:rPr>
                <w:b/>
              </w:rPr>
              <w:t>MAYIS</w:t>
            </w:r>
          </w:p>
        </w:tc>
        <w:tc>
          <w:tcPr>
            <w:tcW w:w="2652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proofErr w:type="gramStart"/>
            <w:r w:rsidRPr="00432917">
              <w:rPr>
                <w:b/>
              </w:rPr>
              <w:t>KÜBRA  ÖZCAN</w:t>
            </w:r>
            <w:proofErr w:type="gramEnd"/>
          </w:p>
          <w:p w:rsidR="00432917" w:rsidRPr="00432917" w:rsidRDefault="00432917" w:rsidP="002E17B6">
            <w:pPr>
              <w:rPr>
                <w:b/>
              </w:rPr>
            </w:pPr>
          </w:p>
        </w:tc>
        <w:tc>
          <w:tcPr>
            <w:tcW w:w="2651" w:type="dxa"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  <w:r w:rsidRPr="00432917">
              <w:rPr>
                <w:b/>
              </w:rPr>
              <w:t>MATEMATİK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  <w:tr w:rsidR="00432917" w:rsidRPr="00432917" w:rsidTr="00A609B6">
        <w:tc>
          <w:tcPr>
            <w:tcW w:w="2651" w:type="dxa"/>
            <w:vMerge/>
          </w:tcPr>
          <w:p w:rsidR="00432917" w:rsidRPr="00432917" w:rsidRDefault="00432917" w:rsidP="00A609B6">
            <w:pPr>
              <w:rPr>
                <w:b/>
              </w:rPr>
            </w:pPr>
          </w:p>
        </w:tc>
        <w:tc>
          <w:tcPr>
            <w:tcW w:w="2652" w:type="dxa"/>
          </w:tcPr>
          <w:p w:rsidR="00432917" w:rsidRPr="00432917" w:rsidRDefault="00432917" w:rsidP="002E17B6">
            <w:pPr>
              <w:rPr>
                <w:b/>
              </w:rPr>
            </w:pPr>
          </w:p>
          <w:p w:rsidR="00432917" w:rsidRPr="00432917" w:rsidRDefault="00E72579" w:rsidP="002E17B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>ALPER  KARCIOĞLU</w:t>
            </w:r>
            <w:proofErr w:type="gramEnd"/>
          </w:p>
        </w:tc>
        <w:tc>
          <w:tcPr>
            <w:tcW w:w="2651" w:type="dxa"/>
          </w:tcPr>
          <w:p w:rsidR="00432917" w:rsidRPr="00432917" w:rsidRDefault="00E72579" w:rsidP="00A609B6">
            <w:pPr>
              <w:jc w:val="center"/>
              <w:rPr>
                <w:b/>
              </w:rPr>
            </w:pPr>
            <w:r>
              <w:rPr>
                <w:b/>
              </w:rPr>
              <w:t>SOSYAL BİLGİLER</w:t>
            </w:r>
          </w:p>
        </w:tc>
        <w:tc>
          <w:tcPr>
            <w:tcW w:w="2652" w:type="dxa"/>
            <w:vMerge/>
          </w:tcPr>
          <w:p w:rsidR="00432917" w:rsidRPr="00432917" w:rsidRDefault="00432917" w:rsidP="00A609B6">
            <w:pPr>
              <w:jc w:val="center"/>
              <w:rPr>
                <w:b/>
              </w:rPr>
            </w:pPr>
          </w:p>
        </w:tc>
      </w:tr>
    </w:tbl>
    <w:p w:rsidR="002E17B6" w:rsidRPr="00432917" w:rsidRDefault="002E17B6" w:rsidP="002E17B6"/>
    <w:p w:rsidR="002E17B6" w:rsidRDefault="002E17B6" w:rsidP="002E17B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32917" w:rsidTr="00432917">
        <w:tc>
          <w:tcPr>
            <w:tcW w:w="10606" w:type="dxa"/>
          </w:tcPr>
          <w:p w:rsidR="00432917" w:rsidRPr="00432917" w:rsidRDefault="00432917" w:rsidP="0043291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ELBİSTAN  GAZİ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MUSTAFA KEMAL ORTAOKULU</w:t>
            </w:r>
          </w:p>
          <w:p w:rsidR="00432917" w:rsidRPr="00432917" w:rsidRDefault="00432917" w:rsidP="00432917">
            <w:pPr>
              <w:rPr>
                <w:b/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                                   2018-</w:t>
            </w:r>
            <w:proofErr w:type="gramStart"/>
            <w:r w:rsidRPr="00432917">
              <w:rPr>
                <w:b/>
                <w:sz w:val="24"/>
                <w:szCs w:val="24"/>
              </w:rPr>
              <w:t>2019  EĞİTİM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VE  ÖĞRETİMİ</w:t>
            </w:r>
          </w:p>
          <w:p w:rsidR="00432917" w:rsidRPr="00432917" w:rsidRDefault="00432917" w:rsidP="00432917">
            <w:pPr>
              <w:rPr>
                <w:b/>
                <w:sz w:val="24"/>
                <w:szCs w:val="24"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DEĞERLER  EĞİTİMİ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PROJESİ  </w:t>
            </w:r>
          </w:p>
          <w:p w:rsidR="00432917" w:rsidRPr="00432917" w:rsidRDefault="00432917" w:rsidP="00432917">
            <w:pPr>
              <w:rPr>
                <w:b/>
              </w:rPr>
            </w:pPr>
            <w:r w:rsidRPr="00432917">
              <w:rPr>
                <w:b/>
                <w:sz w:val="24"/>
                <w:szCs w:val="24"/>
              </w:rPr>
              <w:t xml:space="preserve">                                    </w:t>
            </w:r>
            <w:proofErr w:type="gramStart"/>
            <w:r w:rsidRPr="00432917">
              <w:rPr>
                <w:b/>
                <w:sz w:val="24"/>
                <w:szCs w:val="24"/>
              </w:rPr>
              <w:t>OKUL  GENELİ</w:t>
            </w:r>
            <w:proofErr w:type="gramEnd"/>
            <w:r w:rsidRPr="00432917">
              <w:rPr>
                <w:b/>
                <w:sz w:val="24"/>
                <w:szCs w:val="24"/>
              </w:rPr>
              <w:t xml:space="preserve">  ETKİNLİKLERİN  UYGULANMASINDA  ALINAN KARARLAR</w:t>
            </w:r>
          </w:p>
        </w:tc>
      </w:tr>
      <w:tr w:rsidR="00432917" w:rsidTr="00432917">
        <w:tc>
          <w:tcPr>
            <w:tcW w:w="10606" w:type="dxa"/>
          </w:tcPr>
          <w:p w:rsidR="00432917" w:rsidRPr="00432917" w:rsidRDefault="00432917" w:rsidP="00432917">
            <w:pPr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432917">
              <w:rPr>
                <w:b/>
                <w:sz w:val="24"/>
                <w:szCs w:val="24"/>
              </w:rPr>
              <w:t>.</w:t>
            </w:r>
            <w:proofErr w:type="gramStart"/>
            <w:r w:rsidRPr="00432917">
              <w:rPr>
                <w:sz w:val="24"/>
                <w:szCs w:val="24"/>
              </w:rPr>
              <w:t>Okulda   değerler</w:t>
            </w:r>
            <w:proofErr w:type="gramEnd"/>
            <w:r w:rsidRPr="00432917">
              <w:rPr>
                <w:sz w:val="24"/>
                <w:szCs w:val="24"/>
              </w:rPr>
              <w:t xml:space="preserve"> eğitimi  panosunun düzenlenmesine karar verildi.</w:t>
            </w:r>
          </w:p>
          <w:p w:rsidR="00432917" w:rsidRPr="00432917" w:rsidRDefault="00432917" w:rsidP="00432917">
            <w:pPr>
              <w:rPr>
                <w:sz w:val="24"/>
                <w:szCs w:val="24"/>
              </w:rPr>
            </w:pPr>
            <w:r w:rsidRPr="00432917">
              <w:rPr>
                <w:sz w:val="24"/>
                <w:szCs w:val="24"/>
              </w:rPr>
              <w:t>2.</w:t>
            </w:r>
            <w:proofErr w:type="gramStart"/>
            <w:r w:rsidRPr="00432917">
              <w:rPr>
                <w:sz w:val="24"/>
                <w:szCs w:val="24"/>
              </w:rPr>
              <w:t>Okul  web</w:t>
            </w:r>
            <w:proofErr w:type="gramEnd"/>
            <w:r w:rsidRPr="00432917">
              <w:rPr>
                <w:sz w:val="24"/>
                <w:szCs w:val="24"/>
              </w:rPr>
              <w:t xml:space="preserve"> sitesinde yayımlanmasına karar verildi.</w:t>
            </w:r>
          </w:p>
          <w:p w:rsidR="00432917" w:rsidRDefault="00432917" w:rsidP="00432917">
            <w:pPr>
              <w:rPr>
                <w:sz w:val="24"/>
                <w:szCs w:val="24"/>
              </w:rPr>
            </w:pPr>
            <w:r w:rsidRPr="0043291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Sınıflarda sunuların uygulanmasına karar verildi.</w:t>
            </w:r>
          </w:p>
          <w:p w:rsidR="00432917" w:rsidRDefault="00432917" w:rsidP="0043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4.Etkinlik değerlendirmelerinin rapor edilmesine karar verildi.</w:t>
            </w:r>
          </w:p>
          <w:p w:rsidR="00FB5FD3" w:rsidRPr="00432917" w:rsidRDefault="00FB5FD3" w:rsidP="00432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5.Etkinliklerin okul rehberlik servisi ve </w:t>
            </w:r>
            <w:proofErr w:type="spellStart"/>
            <w:proofErr w:type="gramStart"/>
            <w:r>
              <w:rPr>
                <w:sz w:val="24"/>
                <w:szCs w:val="24"/>
              </w:rPr>
              <w:t>Kmaraş</w:t>
            </w:r>
            <w:proofErr w:type="spellEnd"/>
            <w:r>
              <w:rPr>
                <w:sz w:val="24"/>
                <w:szCs w:val="24"/>
              </w:rPr>
              <w:t xml:space="preserve">  MEB</w:t>
            </w:r>
            <w:proofErr w:type="gramEnd"/>
            <w:r>
              <w:rPr>
                <w:sz w:val="24"/>
                <w:szCs w:val="24"/>
              </w:rPr>
              <w:t xml:space="preserve"> ARGE sitesinden alınmasına karar verildi.</w:t>
            </w:r>
          </w:p>
        </w:tc>
      </w:tr>
    </w:tbl>
    <w:p w:rsidR="002E17B6" w:rsidRDefault="002E17B6" w:rsidP="002E17B6">
      <w:pPr>
        <w:jc w:val="center"/>
      </w:pPr>
    </w:p>
    <w:p w:rsidR="002E17B6" w:rsidRDefault="002E17B6" w:rsidP="002E17B6"/>
    <w:p w:rsidR="002E17B6" w:rsidRDefault="002E17B6" w:rsidP="00317217">
      <w:pPr>
        <w:jc w:val="center"/>
      </w:pPr>
    </w:p>
    <w:p w:rsidR="00FB5FD3" w:rsidRDefault="00FB5FD3" w:rsidP="00317217">
      <w:pPr>
        <w:jc w:val="center"/>
      </w:pPr>
    </w:p>
    <w:p w:rsidR="00FB5FD3" w:rsidRDefault="00FB5FD3" w:rsidP="00317217">
      <w:pPr>
        <w:jc w:val="center"/>
      </w:pPr>
      <w:r>
        <w:t xml:space="preserve">                                                                                                </w:t>
      </w:r>
      <w:proofErr w:type="gramStart"/>
      <w:r>
        <w:t>Hulusi  KÖSE</w:t>
      </w:r>
      <w:proofErr w:type="gramEnd"/>
    </w:p>
    <w:p w:rsidR="00FB5FD3" w:rsidRDefault="00AF66E3" w:rsidP="00AF66E3">
      <w:r>
        <w:t xml:space="preserve">                                          </w:t>
      </w:r>
      <w:r w:rsidR="00FB5FD3">
        <w:t xml:space="preserve">                                                                                                  </w:t>
      </w:r>
      <w:proofErr w:type="gramStart"/>
      <w:r w:rsidR="00FB5FD3">
        <w:t>Okul  Müdürü</w:t>
      </w:r>
      <w:proofErr w:type="gramEnd"/>
    </w:p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p w:rsidR="00AF66E3" w:rsidRDefault="00AF66E3" w:rsidP="00AF66E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F66E3" w:rsidRPr="00E12B06" w:rsidTr="00AF66E3">
        <w:tc>
          <w:tcPr>
            <w:tcW w:w="10606" w:type="dxa"/>
            <w:gridSpan w:val="2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  <w:proofErr w:type="gramStart"/>
            <w:r w:rsidRPr="00E12B06">
              <w:rPr>
                <w:b/>
                <w:sz w:val="28"/>
                <w:szCs w:val="28"/>
              </w:rPr>
              <w:t>KMARAŞ  MEB</w:t>
            </w:r>
            <w:proofErr w:type="gramEnd"/>
            <w:r w:rsidRPr="00E12B06">
              <w:rPr>
                <w:b/>
                <w:sz w:val="28"/>
                <w:szCs w:val="28"/>
              </w:rPr>
              <w:t xml:space="preserve">  ARGE  DEĞERLER PROJESİ</w:t>
            </w:r>
          </w:p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 xml:space="preserve">                                                             2018-</w:t>
            </w:r>
            <w:proofErr w:type="gramStart"/>
            <w:r w:rsidRPr="00E12B06">
              <w:rPr>
                <w:b/>
                <w:sz w:val="28"/>
                <w:szCs w:val="28"/>
              </w:rPr>
              <w:t>2019  EĞİTİM</w:t>
            </w:r>
            <w:proofErr w:type="gramEnd"/>
            <w:r w:rsidRPr="00E12B06">
              <w:rPr>
                <w:b/>
                <w:sz w:val="28"/>
                <w:szCs w:val="28"/>
              </w:rPr>
              <w:t xml:space="preserve"> VE ÖĞRETİMİ</w:t>
            </w:r>
          </w:p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 xml:space="preserve">                                                 ELBİSTAN </w:t>
            </w:r>
            <w:proofErr w:type="gramStart"/>
            <w:r w:rsidRPr="00E12B06">
              <w:rPr>
                <w:b/>
                <w:sz w:val="28"/>
                <w:szCs w:val="28"/>
              </w:rPr>
              <w:t>GAZİ  MUSTAFA</w:t>
            </w:r>
            <w:proofErr w:type="gramEnd"/>
            <w:r w:rsidRPr="00E12B06">
              <w:rPr>
                <w:b/>
                <w:sz w:val="28"/>
                <w:szCs w:val="28"/>
              </w:rPr>
              <w:t xml:space="preserve"> KEMAL ORTAOKULU</w:t>
            </w:r>
          </w:p>
        </w:tc>
      </w:tr>
      <w:tr w:rsidR="00AF66E3" w:rsidRPr="00E12B06" w:rsidTr="000C4014">
        <w:tc>
          <w:tcPr>
            <w:tcW w:w="5303" w:type="dxa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>AY</w:t>
            </w:r>
          </w:p>
        </w:tc>
        <w:tc>
          <w:tcPr>
            <w:tcW w:w="5303" w:type="dxa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>EKİM</w:t>
            </w:r>
          </w:p>
        </w:tc>
      </w:tr>
      <w:tr w:rsidR="00AF66E3" w:rsidRPr="00E12B06" w:rsidTr="000C4014">
        <w:tc>
          <w:tcPr>
            <w:tcW w:w="5303" w:type="dxa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proofErr w:type="gramStart"/>
            <w:r w:rsidRPr="00E12B06">
              <w:rPr>
                <w:b/>
                <w:sz w:val="28"/>
                <w:szCs w:val="28"/>
              </w:rPr>
              <w:t>GÖREVLİ  ÖĞRETMENLER</w:t>
            </w:r>
            <w:proofErr w:type="gramEnd"/>
          </w:p>
        </w:tc>
        <w:tc>
          <w:tcPr>
            <w:tcW w:w="5303" w:type="dxa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>FATMA YILDIZ</w:t>
            </w:r>
          </w:p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>BAHATTİN KIZILKAYA</w:t>
            </w:r>
          </w:p>
        </w:tc>
      </w:tr>
      <w:tr w:rsidR="00AF66E3" w:rsidRPr="00E12B06" w:rsidTr="000C4014">
        <w:tc>
          <w:tcPr>
            <w:tcW w:w="5303" w:type="dxa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proofErr w:type="gramStart"/>
            <w:r w:rsidRPr="00E12B06">
              <w:rPr>
                <w:b/>
                <w:sz w:val="28"/>
                <w:szCs w:val="28"/>
              </w:rPr>
              <w:t>AYIN  DEĞERİ</w:t>
            </w:r>
            <w:proofErr w:type="gramEnd"/>
          </w:p>
        </w:tc>
        <w:tc>
          <w:tcPr>
            <w:tcW w:w="5303" w:type="dxa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>SORUMLULUK</w:t>
            </w:r>
          </w:p>
        </w:tc>
      </w:tr>
      <w:tr w:rsidR="00AF66E3" w:rsidRPr="00E12B06" w:rsidTr="000C4014">
        <w:tc>
          <w:tcPr>
            <w:tcW w:w="5303" w:type="dxa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proofErr w:type="gramStart"/>
            <w:r w:rsidRPr="00E12B06">
              <w:rPr>
                <w:b/>
                <w:sz w:val="28"/>
                <w:szCs w:val="28"/>
              </w:rPr>
              <w:t>YAPILACAK  ÇALIŞMALAR</w:t>
            </w:r>
            <w:bookmarkStart w:id="0" w:name="_GoBack"/>
            <w:bookmarkEnd w:id="0"/>
            <w:proofErr w:type="gramEnd"/>
          </w:p>
        </w:tc>
        <w:tc>
          <w:tcPr>
            <w:tcW w:w="5303" w:type="dxa"/>
          </w:tcPr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 xml:space="preserve">1-Her sınıfta değerler köşesi panosunun </w:t>
            </w:r>
            <w:proofErr w:type="gramStart"/>
            <w:r w:rsidRPr="00E12B06">
              <w:rPr>
                <w:b/>
                <w:sz w:val="28"/>
                <w:szCs w:val="28"/>
              </w:rPr>
              <w:t>oluşturulması , örnek</w:t>
            </w:r>
            <w:proofErr w:type="gramEnd"/>
            <w:r w:rsidRPr="00E12B06">
              <w:rPr>
                <w:b/>
                <w:sz w:val="28"/>
                <w:szCs w:val="28"/>
              </w:rPr>
              <w:t xml:space="preserve"> köşelerin fotoğrafının alınması ve fotoğraflarının okul reh</w:t>
            </w:r>
            <w:r w:rsidR="00C16719">
              <w:rPr>
                <w:b/>
                <w:sz w:val="28"/>
                <w:szCs w:val="28"/>
              </w:rPr>
              <w:t>berlik servisine teslim edilmesi</w:t>
            </w:r>
          </w:p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 xml:space="preserve">2-Okulda öğrencilerin görebileceği ortak bir yerde okul </w:t>
            </w:r>
            <w:proofErr w:type="gramStart"/>
            <w:r w:rsidRPr="00E12B06">
              <w:rPr>
                <w:b/>
                <w:sz w:val="28"/>
                <w:szCs w:val="28"/>
              </w:rPr>
              <w:t>değerler  panosunun</w:t>
            </w:r>
            <w:proofErr w:type="gramEnd"/>
            <w:r w:rsidRPr="00E12B06">
              <w:rPr>
                <w:b/>
                <w:sz w:val="28"/>
                <w:szCs w:val="28"/>
              </w:rPr>
              <w:t xml:space="preserve"> oluşturulması, örnek köşelerin fotoğrafının alınması ve fotoğraflarının okul rehberlik servisine teslim edilmesi</w:t>
            </w:r>
          </w:p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 xml:space="preserve">3-Türkçe </w:t>
            </w:r>
            <w:r w:rsidR="00C3120B">
              <w:rPr>
                <w:b/>
                <w:sz w:val="28"/>
                <w:szCs w:val="28"/>
              </w:rPr>
              <w:t>öğretmenlerinin derslerinde konu</w:t>
            </w:r>
            <w:r w:rsidRPr="00E12B06">
              <w:rPr>
                <w:b/>
                <w:sz w:val="28"/>
                <w:szCs w:val="28"/>
              </w:rPr>
              <w:t xml:space="preserve"> ile ilgili şiir ve yazı okutması örnek yazı ve şiirlerin okul rehberlik servisine teslim edilmesi</w:t>
            </w:r>
          </w:p>
          <w:p w:rsidR="00AF66E3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>4-Sınıf rehber öğretmenlerine sorumluluk ile ilgili sunum yapmasının sağlanması ve sunumun sınıf görüntüsünün çekilmesi ve okul rehberlik servisine teslim edilmesi</w:t>
            </w:r>
          </w:p>
          <w:p w:rsidR="00E12B06" w:rsidRPr="00E12B06" w:rsidRDefault="00AF66E3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>5-</w:t>
            </w:r>
            <w:r w:rsidR="00E12B06" w:rsidRPr="00E12B06">
              <w:rPr>
                <w:b/>
                <w:sz w:val="28"/>
                <w:szCs w:val="28"/>
              </w:rPr>
              <w:t>Konu ile ilgili resimlerin ve sunumların okul web sitesinde yayımlanması</w:t>
            </w:r>
          </w:p>
          <w:p w:rsidR="00E12B06" w:rsidRPr="00E12B06" w:rsidRDefault="00C3120B" w:rsidP="00AF66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6-Konu</w:t>
            </w:r>
            <w:r w:rsidR="00E12B06" w:rsidRPr="00E12B06">
              <w:rPr>
                <w:b/>
                <w:sz w:val="28"/>
                <w:szCs w:val="28"/>
              </w:rPr>
              <w:t xml:space="preserve"> ile ilgili gazete ve dergilerden örnek yazı ve resimlerin araştırılması örneklerinin ve görüntülerinin fotoğrafının okul rehberlik servisine teslim edilmesi</w:t>
            </w:r>
          </w:p>
          <w:p w:rsidR="00E12B06" w:rsidRPr="00E12B06" w:rsidRDefault="00E12B06" w:rsidP="00AF66E3">
            <w:pPr>
              <w:rPr>
                <w:b/>
                <w:sz w:val="28"/>
                <w:szCs w:val="28"/>
              </w:rPr>
            </w:pPr>
            <w:r w:rsidRPr="00E12B06">
              <w:rPr>
                <w:b/>
                <w:sz w:val="28"/>
                <w:szCs w:val="28"/>
              </w:rPr>
              <w:t>7-yapılan çalışmaların ay sonunda rapor edilmesi</w:t>
            </w:r>
            <w:r w:rsidR="00C16719">
              <w:rPr>
                <w:b/>
                <w:sz w:val="28"/>
                <w:szCs w:val="28"/>
              </w:rPr>
              <w:t xml:space="preserve"> r</w:t>
            </w:r>
            <w:r w:rsidR="00C16719" w:rsidRPr="00E12B06">
              <w:rPr>
                <w:b/>
                <w:sz w:val="28"/>
                <w:szCs w:val="28"/>
              </w:rPr>
              <w:t>apor örneği okul rehberlik servisinden alınacaktır.</w:t>
            </w:r>
          </w:p>
          <w:p w:rsidR="00E12B06" w:rsidRDefault="00C16719" w:rsidP="00AF66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8-Konu ile ilgili tavsiye kitap isimlerinin Türkçe öğretmenleri tarafından sınıflara verilmesi</w:t>
            </w:r>
          </w:p>
          <w:p w:rsidR="00C16719" w:rsidRDefault="00C16719" w:rsidP="00AF66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9-Sınıf rehber öğretmenleri tarafından film seyrettirilmesi</w:t>
            </w:r>
          </w:p>
          <w:p w:rsidR="00C16719" w:rsidRPr="00E12B06" w:rsidRDefault="00C16719" w:rsidP="00AF66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10-Di</w:t>
            </w:r>
            <w:r w:rsidR="00C356C7">
              <w:rPr>
                <w:b/>
                <w:sz w:val="28"/>
                <w:szCs w:val="28"/>
              </w:rPr>
              <w:t>n kültürü derslerinde konu</w:t>
            </w:r>
            <w:r>
              <w:rPr>
                <w:b/>
                <w:sz w:val="28"/>
                <w:szCs w:val="28"/>
              </w:rPr>
              <w:t xml:space="preserve"> ile ilgili konuların derslerde konu olarak işlenmesi</w:t>
            </w:r>
          </w:p>
        </w:tc>
      </w:tr>
    </w:tbl>
    <w:p w:rsidR="00AF66E3" w:rsidRPr="00E12B06" w:rsidRDefault="00AF66E3" w:rsidP="00AF66E3">
      <w:pPr>
        <w:rPr>
          <w:sz w:val="28"/>
          <w:szCs w:val="28"/>
        </w:rPr>
      </w:pPr>
    </w:p>
    <w:p w:rsidR="00AF66E3" w:rsidRPr="00E12B06" w:rsidRDefault="00AF66E3" w:rsidP="00AF66E3">
      <w:pPr>
        <w:rPr>
          <w:sz w:val="28"/>
          <w:szCs w:val="28"/>
        </w:rPr>
      </w:pPr>
    </w:p>
    <w:p w:rsidR="00E12B06" w:rsidRPr="00E12B06" w:rsidRDefault="00E12B06" w:rsidP="00AF66E3">
      <w:pPr>
        <w:rPr>
          <w:sz w:val="28"/>
          <w:szCs w:val="28"/>
        </w:rPr>
      </w:pPr>
    </w:p>
    <w:sectPr w:rsidR="00E12B06" w:rsidRPr="00E12B06" w:rsidSect="0031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B"/>
    <w:rsid w:val="002E17B6"/>
    <w:rsid w:val="00317217"/>
    <w:rsid w:val="00432917"/>
    <w:rsid w:val="00753D9B"/>
    <w:rsid w:val="00AF66E3"/>
    <w:rsid w:val="00C16719"/>
    <w:rsid w:val="00C3120B"/>
    <w:rsid w:val="00C356C7"/>
    <w:rsid w:val="00E12B06"/>
    <w:rsid w:val="00E72579"/>
    <w:rsid w:val="00E9734B"/>
    <w:rsid w:val="00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7</cp:revision>
  <cp:lastPrinted>2018-09-26T08:12:00Z</cp:lastPrinted>
  <dcterms:created xsi:type="dcterms:W3CDTF">2018-09-17T08:49:00Z</dcterms:created>
  <dcterms:modified xsi:type="dcterms:W3CDTF">2018-09-26T08:02:00Z</dcterms:modified>
</cp:coreProperties>
</file>